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B8E27" w14:textId="77777777" w:rsidR="008A1659" w:rsidRPr="008A1659" w:rsidRDefault="008A1659" w:rsidP="008A1659">
      <w:r w:rsidRPr="008A1659">
        <w:t xml:space="preserve">On August 12, 2026, Harford County Public </w:t>
      </w:r>
      <w:proofErr w:type="gramStart"/>
      <w:r w:rsidRPr="008A1659">
        <w:t>Schools</w:t>
      </w:r>
      <w:proofErr w:type="gramEnd"/>
      <w:r w:rsidRPr="008A1659">
        <w:t xml:space="preserve"> in agreement with </w:t>
      </w:r>
      <w:proofErr w:type="gramStart"/>
      <w:r w:rsidRPr="008A1659">
        <w:t>the  Board</w:t>
      </w:r>
      <w:proofErr w:type="gramEnd"/>
      <w:r w:rsidRPr="008A1659">
        <w:t xml:space="preserve"> of Education, contacted NEMOA accepting the terms of the final contract year for the 2026-2027 school year.</w:t>
      </w:r>
    </w:p>
    <w:p w14:paraId="253965D5" w14:textId="77777777" w:rsidR="008A1659" w:rsidRPr="008A1659" w:rsidRDefault="008A1659" w:rsidP="008A1659">
      <w:r w:rsidRPr="008A1659">
        <w:t>The following rates were negotiated for the officials:</w:t>
      </w:r>
    </w:p>
    <w:p w14:paraId="260452EE" w14:textId="77777777" w:rsidR="008A1659" w:rsidRPr="008A1659" w:rsidRDefault="008A1659" w:rsidP="008A1659"/>
    <w:p w14:paraId="0EEE30EE" w14:textId="3591924C" w:rsidR="008A1659" w:rsidRPr="008A1659" w:rsidRDefault="008A1659" w:rsidP="008A1659">
      <w:r w:rsidRPr="008A1659">
        <w:t>OFFICIAL</w:t>
      </w:r>
      <w:r>
        <w:tab/>
      </w:r>
      <w:r>
        <w:tab/>
      </w:r>
      <w:r>
        <w:tab/>
      </w:r>
      <w:r w:rsidRPr="008A1659">
        <w:t>PROPOSED TOTAL</w:t>
      </w:r>
    </w:p>
    <w:p w14:paraId="62D7E457" w14:textId="444210F6" w:rsidR="008A1659" w:rsidRPr="008A1659" w:rsidRDefault="008A1659" w:rsidP="008A1659">
      <w:r w:rsidRPr="008A1659">
        <w:t>Varsity</w:t>
      </w:r>
      <w:r>
        <w:tab/>
      </w:r>
      <w:r>
        <w:tab/>
      </w:r>
      <w:r>
        <w:tab/>
      </w:r>
      <w:r>
        <w:tab/>
      </w:r>
      <w:r w:rsidRPr="008A1659">
        <w:t>$100.00</w:t>
      </w:r>
    </w:p>
    <w:p w14:paraId="0F5FBB32" w14:textId="09982558" w:rsidR="008A1659" w:rsidRPr="008A1659" w:rsidRDefault="008A1659" w:rsidP="008A1659">
      <w:r w:rsidRPr="008A1659">
        <w:t xml:space="preserve">Junior </w:t>
      </w:r>
      <w:r w:rsidRPr="008A1659">
        <w:t>Varsity</w:t>
      </w:r>
      <w:r>
        <w:tab/>
      </w:r>
      <w:r>
        <w:tab/>
      </w:r>
      <w:r>
        <w:tab/>
      </w:r>
      <w:r w:rsidRPr="008A1659">
        <w:t>$88.00</w:t>
      </w:r>
    </w:p>
    <w:p w14:paraId="669D1B9E" w14:textId="2CDD6395" w:rsidR="008A1659" w:rsidRPr="008A1659" w:rsidRDefault="008A1659" w:rsidP="008A1659">
      <w:r w:rsidRPr="008A1659">
        <w:t>Varsity Football </w:t>
      </w:r>
      <w:r>
        <w:tab/>
      </w:r>
      <w:r>
        <w:tab/>
      </w:r>
      <w:r w:rsidRPr="008A1659">
        <w:t>$109.00</w:t>
      </w:r>
    </w:p>
    <w:p w14:paraId="34396DEA" w14:textId="6385F155" w:rsidR="008A1659" w:rsidRPr="008A1659" w:rsidRDefault="008A1659" w:rsidP="008A1659">
      <w:r w:rsidRPr="008A1659">
        <w:t>Junior Varsity Football</w:t>
      </w:r>
      <w:r>
        <w:tab/>
      </w:r>
      <w:r w:rsidRPr="008A1659">
        <w:t>$88.00</w:t>
      </w:r>
    </w:p>
    <w:p w14:paraId="5C3AE893" w14:textId="77777777" w:rsidR="00091132" w:rsidRDefault="00091132"/>
    <w:sectPr w:rsidR="000911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659"/>
    <w:rsid w:val="00091132"/>
    <w:rsid w:val="004A638B"/>
    <w:rsid w:val="008A1659"/>
    <w:rsid w:val="00DD36A9"/>
    <w:rsid w:val="00E17EF7"/>
    <w:rsid w:val="00EB6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14800"/>
  <w15:chartTrackingRefBased/>
  <w15:docId w15:val="{AB6E6534-D350-4015-8CFE-B20DEFCB9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16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16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16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16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16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16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16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16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16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16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16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16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16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16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16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16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16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16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16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16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16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16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16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16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16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16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16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16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16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Yackley</dc:creator>
  <cp:keywords/>
  <dc:description/>
  <cp:lastModifiedBy>Yackley, Rebecca S.</cp:lastModifiedBy>
  <cp:revision>1</cp:revision>
  <dcterms:created xsi:type="dcterms:W3CDTF">2026-09-16T01:33:00Z</dcterms:created>
  <dcterms:modified xsi:type="dcterms:W3CDTF">2026-09-16T01:37:00Z</dcterms:modified>
</cp:coreProperties>
</file>